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F7B2" w14:textId="77777777" w:rsidR="002A4690" w:rsidRDefault="002A4690" w:rsidP="00E96234">
      <w:pPr>
        <w:rPr>
          <w:rFonts w:ascii="Garamond" w:hAnsi="Garamond"/>
          <w:i/>
        </w:rPr>
      </w:pPr>
      <w:r>
        <w:rPr>
          <w:rFonts w:ascii="Garamond" w:hAnsi="Garamond"/>
          <w:i/>
          <w:noProof/>
        </w:rPr>
        <w:drawing>
          <wp:anchor distT="0" distB="0" distL="114300" distR="114300" simplePos="0" relativeHeight="251658240" behindDoc="0" locked="0" layoutInCell="1" allowOverlap="1" wp14:anchorId="7B76BF69" wp14:editId="159A0AE5">
            <wp:simplePos x="0" y="0"/>
            <wp:positionH relativeFrom="column">
              <wp:posOffset>3921727</wp:posOffset>
            </wp:positionH>
            <wp:positionV relativeFrom="paragraph">
              <wp:posOffset>76902</wp:posOffset>
            </wp:positionV>
            <wp:extent cx="2067560" cy="818515"/>
            <wp:effectExtent l="0" t="0" r="2540" b="0"/>
            <wp:wrapThrough wrapText="bothSides">
              <wp:wrapPolygon edited="0">
                <wp:start x="0" y="0"/>
                <wp:lineTo x="0" y="21114"/>
                <wp:lineTo x="21494" y="21114"/>
                <wp:lineTo x="2149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K_Logo_Schwarz_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25D00" w14:textId="77777777" w:rsidR="002A4690" w:rsidRDefault="002A4690" w:rsidP="00E96234">
      <w:pPr>
        <w:rPr>
          <w:rFonts w:ascii="Garamond" w:hAnsi="Garamond"/>
          <w:i/>
        </w:rPr>
      </w:pPr>
    </w:p>
    <w:p w14:paraId="5676B439" w14:textId="77777777" w:rsidR="002A4690" w:rsidRDefault="002A4690" w:rsidP="00E96234">
      <w:pPr>
        <w:rPr>
          <w:rFonts w:ascii="Garamond" w:hAnsi="Garamond"/>
          <w:i/>
        </w:rPr>
      </w:pPr>
    </w:p>
    <w:p w14:paraId="22ECC5C7" w14:textId="77777777" w:rsidR="002A4690" w:rsidRDefault="002A4690" w:rsidP="00E96234">
      <w:pPr>
        <w:rPr>
          <w:rFonts w:ascii="Garamond" w:hAnsi="Garamond"/>
          <w:i/>
        </w:rPr>
      </w:pPr>
    </w:p>
    <w:p w14:paraId="706C1950" w14:textId="77777777" w:rsidR="002A4690" w:rsidRDefault="002A4690" w:rsidP="00E96234">
      <w:pPr>
        <w:rPr>
          <w:rFonts w:ascii="Garamond" w:hAnsi="Garamond"/>
          <w:i/>
        </w:rPr>
      </w:pPr>
    </w:p>
    <w:p w14:paraId="7E1410D6" w14:textId="77777777" w:rsidR="002A4690" w:rsidRDefault="002A4690" w:rsidP="00E96234">
      <w:pPr>
        <w:rPr>
          <w:rFonts w:ascii="Garamond" w:hAnsi="Garamond"/>
          <w:i/>
        </w:rPr>
      </w:pPr>
    </w:p>
    <w:p w14:paraId="62D6EED5" w14:textId="77777777" w:rsidR="002A4690" w:rsidRDefault="002A4690" w:rsidP="00E96234">
      <w:pPr>
        <w:rPr>
          <w:rFonts w:ascii="Garamond" w:hAnsi="Garamond"/>
          <w:i/>
        </w:rPr>
      </w:pPr>
    </w:p>
    <w:p w14:paraId="6A953C6A" w14:textId="77777777" w:rsidR="00F75DC3" w:rsidRPr="00CE21BE" w:rsidRDefault="002A4690" w:rsidP="00E96234">
      <w:pPr>
        <w:rPr>
          <w:rFonts w:ascii="Garamond" w:hAnsi="Garamond"/>
          <w:i/>
          <w:sz w:val="32"/>
        </w:rPr>
      </w:pPr>
      <w:r w:rsidRPr="00CE21BE">
        <w:rPr>
          <w:rFonts w:ascii="Garamond" w:hAnsi="Garamond"/>
          <w:i/>
          <w:sz w:val="32"/>
        </w:rPr>
        <w:t>Vertrauen &amp; Verletzlichkeit</w:t>
      </w:r>
    </w:p>
    <w:p w14:paraId="7A3BA2F1" w14:textId="50A92031" w:rsidR="002A4690" w:rsidRPr="00CE21BE" w:rsidRDefault="002A4690" w:rsidP="00E96234">
      <w:pPr>
        <w:rPr>
          <w:rFonts w:ascii="Radikal Light" w:hAnsi="Radikal Light"/>
          <w:sz w:val="22"/>
          <w:szCs w:val="20"/>
        </w:rPr>
      </w:pPr>
      <w:r w:rsidRPr="00CE21BE">
        <w:rPr>
          <w:rFonts w:ascii="Radikal Light" w:hAnsi="Radikal Light"/>
          <w:sz w:val="22"/>
          <w:szCs w:val="20"/>
        </w:rPr>
        <w:t>12.-</w:t>
      </w:r>
      <w:r w:rsidR="00E557B1">
        <w:rPr>
          <w:rFonts w:ascii="Radikal Light" w:hAnsi="Radikal Light"/>
          <w:sz w:val="22"/>
          <w:szCs w:val="20"/>
        </w:rPr>
        <w:t>27</w:t>
      </w:r>
      <w:bookmarkStart w:id="0" w:name="_GoBack"/>
      <w:bookmarkEnd w:id="0"/>
      <w:r w:rsidRPr="00CE21BE">
        <w:rPr>
          <w:rFonts w:ascii="Radikal Light" w:hAnsi="Radikal Light"/>
          <w:sz w:val="22"/>
          <w:szCs w:val="20"/>
        </w:rPr>
        <w:t>.07.2</w:t>
      </w:r>
      <w:r w:rsidR="00455A4D">
        <w:rPr>
          <w:rFonts w:ascii="Radikal Light" w:hAnsi="Radikal Light"/>
          <w:sz w:val="22"/>
          <w:szCs w:val="20"/>
        </w:rPr>
        <w:t>4</w:t>
      </w:r>
    </w:p>
    <w:p w14:paraId="5CE70217" w14:textId="77777777" w:rsidR="002A4690" w:rsidRDefault="002A4690" w:rsidP="00E96234"/>
    <w:p w14:paraId="49E43066" w14:textId="4DA674B8" w:rsidR="00DA43F5" w:rsidRDefault="002A4690" w:rsidP="00DA43F5">
      <w:pPr>
        <w:pStyle w:val="StandardWeb"/>
        <w:spacing w:before="0" w:beforeAutospacing="0" w:after="0" w:afterAutospacing="0"/>
        <w:textAlignment w:val="baseline"/>
        <w:rPr>
          <w:rFonts w:ascii="Radikal Light" w:hAnsi="Radikal Light" w:cs="Futura LT W01"/>
          <w:color w:val="000000" w:themeColor="text1"/>
        </w:rPr>
      </w:pPr>
      <w:r w:rsidRPr="00CE21BE">
        <w:rPr>
          <w:rFonts w:ascii="Radikal Light" w:hAnsi="Radikal Light" w:cs="Futura LT W01"/>
          <w:color w:val="000000" w:themeColor="text1"/>
        </w:rPr>
        <w:t>Vertrauen ist die Grundlage unseres Zusammenlebens.</w:t>
      </w:r>
      <w:r w:rsidR="00E96234">
        <w:rPr>
          <w:rFonts w:ascii="Radikal Light" w:hAnsi="Radikal Light" w:cs="Futura LT W01"/>
          <w:color w:val="000000" w:themeColor="text1"/>
        </w:rPr>
        <w:t xml:space="preserve"> Es scheint jedoch, als würde uns das grundsätzlich</w:t>
      </w:r>
      <w:r w:rsidR="003D1359">
        <w:rPr>
          <w:rFonts w:ascii="Radikal Light" w:hAnsi="Radikal Light" w:cs="Futura LT W01"/>
          <w:color w:val="000000" w:themeColor="text1"/>
        </w:rPr>
        <w:t xml:space="preserve">e </w:t>
      </w:r>
      <w:r w:rsidR="00E96234">
        <w:rPr>
          <w:rFonts w:ascii="Radikal Light" w:hAnsi="Radikal Light" w:cs="Futura LT W01"/>
          <w:color w:val="000000" w:themeColor="text1"/>
        </w:rPr>
        <w:t xml:space="preserve">Vertrauen innerhalb der Gesellschaft mehr und mehr abhandenkommen. Egal ob gegenüber der Politik, Konzernen, den Medien oder sogar der Wissenschaft - viele Menschen reagieren mittlerweile fast reflexartig mit Skepsis. </w:t>
      </w:r>
      <w:r w:rsidR="00446FD9">
        <w:rPr>
          <w:rFonts w:ascii="Radikal Light" w:hAnsi="Radikal Light" w:cs="Futura LT W01"/>
          <w:color w:val="000000" w:themeColor="text1"/>
        </w:rPr>
        <w:t xml:space="preserve">Verstärkt wurde diese </w:t>
      </w:r>
      <w:r w:rsidR="003D1359">
        <w:rPr>
          <w:rFonts w:ascii="Radikal Light" w:hAnsi="Radikal Light" w:cs="Futura LT W01"/>
          <w:color w:val="000000" w:themeColor="text1"/>
        </w:rPr>
        <w:t xml:space="preserve">Entwicklung </w:t>
      </w:r>
      <w:r w:rsidR="00446FD9">
        <w:rPr>
          <w:rFonts w:ascii="Radikal Light" w:hAnsi="Radikal Light" w:cs="Futura LT W01"/>
          <w:color w:val="000000" w:themeColor="text1"/>
        </w:rPr>
        <w:t xml:space="preserve">durch </w:t>
      </w:r>
      <w:r w:rsidR="00E96234">
        <w:rPr>
          <w:rFonts w:ascii="Radikal Light" w:hAnsi="Radikal Light" w:cs="Futura LT W01"/>
          <w:color w:val="000000" w:themeColor="text1"/>
        </w:rPr>
        <w:t xml:space="preserve">einschneidende Ereignisse wie </w:t>
      </w:r>
      <w:r w:rsidR="003D1359">
        <w:rPr>
          <w:rFonts w:ascii="Radikal Light" w:hAnsi="Radikal Light" w:cs="Futura LT W01"/>
          <w:color w:val="000000" w:themeColor="text1"/>
        </w:rPr>
        <w:t>den</w:t>
      </w:r>
      <w:r w:rsidR="00E96234">
        <w:rPr>
          <w:rFonts w:ascii="Radikal Light" w:hAnsi="Radikal Light" w:cs="Futura LT W01"/>
          <w:color w:val="000000" w:themeColor="text1"/>
        </w:rPr>
        <w:t xml:space="preserve"> russische</w:t>
      </w:r>
      <w:r w:rsidR="003D1359">
        <w:rPr>
          <w:rFonts w:ascii="Radikal Light" w:hAnsi="Radikal Light" w:cs="Futura LT W01"/>
          <w:color w:val="000000" w:themeColor="text1"/>
        </w:rPr>
        <w:t>n</w:t>
      </w:r>
      <w:r w:rsidR="00E96234">
        <w:rPr>
          <w:rFonts w:ascii="Radikal Light" w:hAnsi="Radikal Light" w:cs="Futura LT W01"/>
          <w:color w:val="000000" w:themeColor="text1"/>
        </w:rPr>
        <w:t xml:space="preserve"> Überfall auf die Ukraine</w:t>
      </w:r>
      <w:r w:rsidR="00527742">
        <w:rPr>
          <w:rFonts w:ascii="Radikal Light" w:hAnsi="Radikal Light" w:cs="Futura LT W01"/>
          <w:color w:val="000000" w:themeColor="text1"/>
        </w:rPr>
        <w:t xml:space="preserve">, </w:t>
      </w:r>
      <w:r w:rsidR="00527742">
        <w:rPr>
          <w:rFonts w:ascii="Radikal Light" w:hAnsi="Radikal Light" w:cs="Futura LT W01"/>
          <w:color w:val="000000" w:themeColor="text1"/>
        </w:rPr>
        <w:t>de</w:t>
      </w:r>
      <w:r w:rsidR="00527742">
        <w:rPr>
          <w:rFonts w:ascii="Radikal Light" w:hAnsi="Radikal Light" w:cs="Futura LT W01"/>
          <w:color w:val="000000" w:themeColor="text1"/>
        </w:rPr>
        <w:t xml:space="preserve">n </w:t>
      </w:r>
      <w:r w:rsidR="00527742">
        <w:rPr>
          <w:rFonts w:ascii="Radikal Light" w:hAnsi="Radikal Light" w:cs="Futura LT W01"/>
          <w:color w:val="000000" w:themeColor="text1"/>
        </w:rPr>
        <w:t>Krieg im Nahen</w:t>
      </w:r>
      <w:r w:rsidR="00527742">
        <w:rPr>
          <w:rFonts w:ascii="Radikal Light" w:hAnsi="Radikal Light" w:cs="Futura LT W01"/>
          <w:color w:val="000000" w:themeColor="text1"/>
        </w:rPr>
        <w:t xml:space="preserve"> </w:t>
      </w:r>
      <w:r w:rsidR="00527742">
        <w:rPr>
          <w:rFonts w:ascii="Radikal Light" w:hAnsi="Radikal Light" w:cs="Futura LT W01"/>
          <w:color w:val="000000" w:themeColor="text1"/>
        </w:rPr>
        <w:t>Osten</w:t>
      </w:r>
      <w:r w:rsidR="00527742">
        <w:rPr>
          <w:rFonts w:ascii="Radikal Light" w:hAnsi="Radikal Light" w:cs="Futura LT W01"/>
          <w:color w:val="000000" w:themeColor="text1"/>
        </w:rPr>
        <w:t xml:space="preserve"> oder der </w:t>
      </w:r>
      <w:r w:rsidR="00E96234">
        <w:rPr>
          <w:rFonts w:ascii="Radikal Light" w:hAnsi="Radikal Light" w:cs="Futura LT W01"/>
          <w:color w:val="000000" w:themeColor="text1"/>
        </w:rPr>
        <w:t xml:space="preserve">Corona-Pandemie. </w:t>
      </w:r>
      <w:r w:rsidR="003D1359">
        <w:rPr>
          <w:rFonts w:ascii="Radikal Light" w:hAnsi="Radikal Light" w:cs="Futura LT W01"/>
          <w:color w:val="000000" w:themeColor="text1"/>
        </w:rPr>
        <w:t xml:space="preserve">Gerade letztere hat vielerorts zu Entfremdungen geführt - auch innerhalb von Freundeskreisen und Familien. </w:t>
      </w:r>
      <w:r w:rsidR="00CA48D4">
        <w:rPr>
          <w:rFonts w:ascii="Radikal Light" w:hAnsi="Radikal Light" w:cs="Futura LT W01"/>
          <w:color w:val="000000" w:themeColor="text1"/>
        </w:rPr>
        <w:t xml:space="preserve">Zu diesem Vertrauensverlust gesellt sich </w:t>
      </w:r>
      <w:r w:rsidR="00DA43F5">
        <w:rPr>
          <w:rFonts w:ascii="Radikal Light" w:hAnsi="Radikal Light" w:cs="Futura LT W01"/>
          <w:color w:val="000000" w:themeColor="text1"/>
        </w:rPr>
        <w:t>vielfach</w:t>
      </w:r>
      <w:r w:rsidR="00CA48D4">
        <w:rPr>
          <w:rFonts w:ascii="Radikal Light" w:hAnsi="Radikal Light" w:cs="Futura LT W01"/>
          <w:color w:val="000000" w:themeColor="text1"/>
        </w:rPr>
        <w:t xml:space="preserve"> auch Versagensangst. Perfektion scheint</w:t>
      </w:r>
      <w:r w:rsidR="00455A4D">
        <w:rPr>
          <w:rFonts w:ascii="Radikal Light" w:hAnsi="Radikal Light" w:cs="Futura LT W01"/>
          <w:color w:val="000000" w:themeColor="text1"/>
        </w:rPr>
        <w:t xml:space="preserve"> </w:t>
      </w:r>
      <w:r w:rsidR="00455A4D" w:rsidRPr="0000764A">
        <w:rPr>
          <w:rFonts w:ascii="Radikal Light" w:hAnsi="Radikal Light" w:cs="Futura LT W01"/>
          <w:color w:val="000000" w:themeColor="text1"/>
        </w:rPr>
        <w:t>–</w:t>
      </w:r>
      <w:r w:rsidR="00455A4D">
        <w:rPr>
          <w:rFonts w:ascii="Radikal Light" w:hAnsi="Radikal Light" w:cs="Futura LT W01"/>
          <w:color w:val="000000" w:themeColor="text1"/>
        </w:rPr>
        <w:t xml:space="preserve"> </w:t>
      </w:r>
      <w:r w:rsidR="00CA48D4">
        <w:rPr>
          <w:rFonts w:ascii="Radikal Light" w:hAnsi="Radikal Light" w:cs="Futura LT W01"/>
          <w:color w:val="000000" w:themeColor="text1"/>
        </w:rPr>
        <w:t xml:space="preserve">bestärkt auch durch Entwicklungen </w:t>
      </w:r>
      <w:r w:rsidR="00397A74">
        <w:rPr>
          <w:rFonts w:ascii="Radikal Light" w:hAnsi="Radikal Light" w:cs="Futura LT W01"/>
          <w:color w:val="000000" w:themeColor="text1"/>
        </w:rPr>
        <w:t>in</w:t>
      </w:r>
      <w:r w:rsidR="00CA48D4">
        <w:rPr>
          <w:rFonts w:ascii="Radikal Light" w:hAnsi="Radikal Light" w:cs="Futura LT W01"/>
          <w:color w:val="000000" w:themeColor="text1"/>
        </w:rPr>
        <w:t xml:space="preserve"> soziale</w:t>
      </w:r>
      <w:r w:rsidR="00397A74">
        <w:rPr>
          <w:rFonts w:ascii="Radikal Light" w:hAnsi="Radikal Light" w:cs="Futura LT W01"/>
          <w:color w:val="000000" w:themeColor="text1"/>
        </w:rPr>
        <w:t>n</w:t>
      </w:r>
      <w:r w:rsidR="00CA48D4">
        <w:rPr>
          <w:rFonts w:ascii="Radikal Light" w:hAnsi="Radikal Light" w:cs="Futura LT W01"/>
          <w:color w:val="000000" w:themeColor="text1"/>
        </w:rPr>
        <w:t xml:space="preserve"> Netzwerke</w:t>
      </w:r>
      <w:r w:rsidR="00455A4D">
        <w:rPr>
          <w:rFonts w:ascii="Radikal Light" w:hAnsi="Radikal Light" w:cs="Futura LT W01"/>
          <w:color w:val="000000" w:themeColor="text1"/>
        </w:rPr>
        <w:t>n</w:t>
      </w:r>
      <w:r w:rsidR="00CA48D4">
        <w:rPr>
          <w:rFonts w:ascii="Radikal Light" w:hAnsi="Radikal Light" w:cs="Futura LT W01"/>
          <w:color w:val="000000" w:themeColor="text1"/>
        </w:rPr>
        <w:t xml:space="preserve"> </w:t>
      </w:r>
      <w:r w:rsidR="00455A4D" w:rsidRPr="0000764A">
        <w:rPr>
          <w:rFonts w:ascii="Radikal Light" w:hAnsi="Radikal Light" w:cs="Futura LT W01"/>
          <w:color w:val="000000" w:themeColor="text1"/>
        </w:rPr>
        <w:t>–</w:t>
      </w:r>
      <w:r w:rsidR="00CA48D4">
        <w:rPr>
          <w:rFonts w:ascii="Radikal Light" w:hAnsi="Radikal Light" w:cs="Futura LT W01"/>
          <w:color w:val="000000" w:themeColor="text1"/>
        </w:rPr>
        <w:t xml:space="preserve"> zum Anspruch geworden zu sein. Zumindest das Streben danach.</w:t>
      </w:r>
    </w:p>
    <w:p w14:paraId="6AF684EA" w14:textId="77777777" w:rsidR="00DA43F5" w:rsidRDefault="00DA43F5" w:rsidP="00DA43F5">
      <w:pPr>
        <w:pStyle w:val="StandardWeb"/>
        <w:spacing w:before="0" w:beforeAutospacing="0" w:after="0" w:afterAutospacing="0"/>
        <w:textAlignment w:val="baseline"/>
        <w:rPr>
          <w:rFonts w:ascii="Radikal Light" w:hAnsi="Radikal Light" w:cs="Futura LT W01"/>
          <w:color w:val="000000" w:themeColor="text1"/>
        </w:rPr>
      </w:pPr>
    </w:p>
    <w:p w14:paraId="59089801" w14:textId="1DB43639" w:rsidR="00CA48D4" w:rsidRPr="00CE21BE" w:rsidRDefault="00CA48D4" w:rsidP="00DA43F5">
      <w:pPr>
        <w:pStyle w:val="StandardWeb"/>
        <w:spacing w:before="0" w:beforeAutospacing="0" w:after="0" w:afterAutospacing="0"/>
        <w:textAlignment w:val="baseline"/>
        <w:rPr>
          <w:rFonts w:ascii="Radikal Light" w:hAnsi="Radikal Light" w:cs="Futura LT W01"/>
          <w:color w:val="000000" w:themeColor="text1"/>
        </w:rPr>
      </w:pPr>
      <w:r>
        <w:rPr>
          <w:rFonts w:ascii="Radikal Light" w:hAnsi="Radikal Light" w:cs="Futura LT W01"/>
          <w:color w:val="000000" w:themeColor="text1"/>
        </w:rPr>
        <w:t xml:space="preserve">In </w:t>
      </w:r>
      <w:r w:rsidR="00DA43F5">
        <w:rPr>
          <w:rFonts w:ascii="Radikal Light" w:hAnsi="Radikal Light" w:cs="Futura LT W01"/>
          <w:color w:val="000000" w:themeColor="text1"/>
        </w:rPr>
        <w:t>dieser</w:t>
      </w:r>
      <w:r>
        <w:rPr>
          <w:rFonts w:ascii="Radikal Light" w:hAnsi="Radikal Light" w:cs="Futura LT W01"/>
          <w:color w:val="000000" w:themeColor="text1"/>
        </w:rPr>
        <w:t xml:space="preserve"> Gemengelage aus Vertrauensverlust und Versagensangst scheint Verletzlichkeit eine gefährliche Eigenschaft geworden zu sein. </w:t>
      </w:r>
      <w:r w:rsidR="00DA43F5">
        <w:rPr>
          <w:rFonts w:ascii="Radikal Light" w:hAnsi="Radikal Light" w:cs="Futura LT W01"/>
          <w:color w:val="000000" w:themeColor="text1"/>
        </w:rPr>
        <w:t>Das "Nicht-Z</w:t>
      </w:r>
      <w:r>
        <w:rPr>
          <w:rFonts w:ascii="Radikal Light" w:hAnsi="Radikal Light" w:cs="Futura LT W01"/>
          <w:color w:val="000000" w:themeColor="text1"/>
        </w:rPr>
        <w:t>ulassen</w:t>
      </w:r>
      <w:r w:rsidR="00DA43F5">
        <w:rPr>
          <w:rFonts w:ascii="Radikal Light" w:hAnsi="Radikal Light" w:cs="Futura LT W01"/>
          <w:color w:val="000000" w:themeColor="text1"/>
        </w:rPr>
        <w:t>"</w:t>
      </w:r>
      <w:r>
        <w:rPr>
          <w:rFonts w:ascii="Radikal Light" w:hAnsi="Radikal Light" w:cs="Futura LT W01"/>
          <w:color w:val="000000" w:themeColor="text1"/>
        </w:rPr>
        <w:t xml:space="preserve"> von Verletzlichkeit hemmt uns jedoch darin, uns weiterzuentwickeln. </w:t>
      </w:r>
      <w:r w:rsidR="00DA43F5">
        <w:rPr>
          <w:rFonts w:ascii="Radikal Light" w:hAnsi="Radikal Light" w:cs="Futura LT W01"/>
          <w:color w:val="000000" w:themeColor="text1"/>
        </w:rPr>
        <w:t xml:space="preserve">Denn egal ob Liebe, Zugehörigkeit, Freude oder Kreativität, all das kann nur entstehen, wenn wir auch das Risiko eingehen, verletzt zu werden. </w:t>
      </w:r>
    </w:p>
    <w:p w14:paraId="43A90E3C" w14:textId="77777777" w:rsidR="00DA43F5" w:rsidRDefault="00DA43F5" w:rsidP="00E96234">
      <w:pPr>
        <w:pStyle w:val="StandardWeb"/>
        <w:spacing w:before="0" w:beforeAutospacing="0" w:after="0" w:afterAutospacing="0"/>
        <w:textAlignment w:val="baseline"/>
        <w:rPr>
          <w:rFonts w:ascii="Radikal Light" w:hAnsi="Radikal Light"/>
          <w:color w:val="212529"/>
          <w:shd w:val="clear" w:color="auto" w:fill="FFFFFF"/>
        </w:rPr>
      </w:pPr>
    </w:p>
    <w:p w14:paraId="0C88E265" w14:textId="4279F04B" w:rsidR="002A4690" w:rsidRPr="0000764A" w:rsidRDefault="00CE21BE" w:rsidP="00E96234">
      <w:pPr>
        <w:pStyle w:val="StandardWeb"/>
        <w:spacing w:before="0" w:beforeAutospacing="0" w:after="0" w:afterAutospacing="0"/>
        <w:textAlignment w:val="baseline"/>
        <w:rPr>
          <w:rFonts w:ascii="Radikal Light" w:hAnsi="Radikal Light" w:cs="Futura LT W01"/>
          <w:color w:val="000000" w:themeColor="text1"/>
        </w:rPr>
      </w:pPr>
      <w:r w:rsidRPr="0000764A">
        <w:rPr>
          <w:rFonts w:ascii="Radikal Light" w:hAnsi="Radikal Light" w:cs="Futura LT W01"/>
          <w:color w:val="000000" w:themeColor="text1"/>
        </w:rPr>
        <w:t xml:space="preserve">Vertrauen &amp; Verletzlichkeit sind </w:t>
      </w:r>
      <w:r w:rsidR="00DA43F5">
        <w:rPr>
          <w:rFonts w:ascii="Radikal Light" w:hAnsi="Radikal Light" w:cs="Futura LT W01"/>
          <w:color w:val="000000" w:themeColor="text1"/>
        </w:rPr>
        <w:t>auch</w:t>
      </w:r>
      <w:r w:rsidRPr="0000764A">
        <w:rPr>
          <w:rFonts w:ascii="Radikal Light" w:hAnsi="Radikal Light" w:cs="Futura LT W01"/>
          <w:color w:val="000000" w:themeColor="text1"/>
        </w:rPr>
        <w:t xml:space="preserve"> die Voraussetzung dafür, dass wir Musik und Kunst tiefgreifend erleben können</w:t>
      </w:r>
      <w:r w:rsidR="00DA43F5">
        <w:rPr>
          <w:rFonts w:ascii="Radikal Light" w:hAnsi="Radikal Light" w:cs="Futura LT W01"/>
          <w:color w:val="000000" w:themeColor="text1"/>
        </w:rPr>
        <w:t xml:space="preserve">. Und zwar ganz egal, ob als Ausführende oder als Zuhörende. </w:t>
      </w:r>
      <w:r w:rsidR="00745CFF" w:rsidRPr="0000764A">
        <w:rPr>
          <w:rFonts w:ascii="Radikal Light" w:hAnsi="Radikal Light" w:cs="Futura LT W01"/>
          <w:color w:val="000000" w:themeColor="text1"/>
        </w:rPr>
        <w:t xml:space="preserve">Als </w:t>
      </w:r>
      <w:proofErr w:type="spellStart"/>
      <w:r w:rsidR="00745CFF" w:rsidRPr="0000764A">
        <w:rPr>
          <w:rFonts w:ascii="Radikal Light" w:hAnsi="Radikal Light" w:cs="Futura LT W01"/>
          <w:color w:val="000000" w:themeColor="text1"/>
        </w:rPr>
        <w:t>Künstler:innen</w:t>
      </w:r>
      <w:proofErr w:type="spellEnd"/>
      <w:r w:rsidR="00745CFF" w:rsidRPr="0000764A">
        <w:rPr>
          <w:rFonts w:ascii="Radikal Light" w:hAnsi="Radikal Light" w:cs="Futura LT W01"/>
          <w:color w:val="000000" w:themeColor="text1"/>
        </w:rPr>
        <w:t xml:space="preserve"> müssen wir darauf vertrauen, dass der Ausdruck unseres Innersten mit Wohlwollen aufgenommen wird</w:t>
      </w:r>
      <w:r w:rsidR="00DA43F5">
        <w:rPr>
          <w:rFonts w:ascii="Radikal Light" w:hAnsi="Radikal Light" w:cs="Futura LT W01"/>
          <w:color w:val="000000" w:themeColor="text1"/>
        </w:rPr>
        <w:t>. D</w:t>
      </w:r>
      <w:r w:rsidR="00745CFF" w:rsidRPr="0000764A">
        <w:rPr>
          <w:rFonts w:ascii="Radikal Light" w:hAnsi="Radikal Light" w:cs="Futura LT W01"/>
          <w:color w:val="000000" w:themeColor="text1"/>
        </w:rPr>
        <w:t xml:space="preserve">ass wir uns sicher fühlen können, in all unserer Vulnerabilität, in all der Exponiertheit, der wir ausgesetzt sind. </w:t>
      </w:r>
      <w:r w:rsidR="00797198" w:rsidRPr="0000764A">
        <w:rPr>
          <w:rFonts w:ascii="Radikal Light" w:hAnsi="Radikal Light" w:cs="Futura LT W01"/>
          <w:color w:val="000000" w:themeColor="text1"/>
        </w:rPr>
        <w:t xml:space="preserve">Als Publikum wollen wir uns gehalten fühlen von dem, was auf der Bühne passiert – </w:t>
      </w:r>
      <w:r w:rsidR="001B1123">
        <w:rPr>
          <w:rFonts w:ascii="Radikal Light" w:hAnsi="Radikal Light" w:cs="Futura LT W01"/>
          <w:color w:val="000000" w:themeColor="text1"/>
        </w:rPr>
        <w:t xml:space="preserve">wir wollen </w:t>
      </w:r>
      <w:r w:rsidR="00797198" w:rsidRPr="0000764A">
        <w:rPr>
          <w:rFonts w:ascii="Radikal Light" w:hAnsi="Radikal Light" w:cs="Futura LT W01"/>
          <w:color w:val="000000" w:themeColor="text1"/>
        </w:rPr>
        <w:t>mitgenomme</w:t>
      </w:r>
      <w:r w:rsidR="001B1123">
        <w:rPr>
          <w:rFonts w:ascii="Radikal Light" w:hAnsi="Radikal Light" w:cs="Futura LT W01"/>
          <w:color w:val="000000" w:themeColor="text1"/>
        </w:rPr>
        <w:t>n werden</w:t>
      </w:r>
      <w:r w:rsidR="00797198" w:rsidRPr="0000764A">
        <w:rPr>
          <w:rFonts w:ascii="Radikal Light" w:hAnsi="Radikal Light" w:cs="Futura LT W01"/>
          <w:color w:val="000000" w:themeColor="text1"/>
        </w:rPr>
        <w:t xml:space="preserve"> in eine andere Welt.</w:t>
      </w:r>
    </w:p>
    <w:p w14:paraId="7A61E6B9" w14:textId="77777777" w:rsidR="00745CFF" w:rsidRPr="0000764A" w:rsidRDefault="00745CFF" w:rsidP="00E96234">
      <w:pPr>
        <w:pStyle w:val="StandardWeb"/>
        <w:spacing w:before="0" w:beforeAutospacing="0" w:after="0" w:afterAutospacing="0"/>
        <w:textAlignment w:val="baseline"/>
        <w:rPr>
          <w:rFonts w:ascii="Radikal Light" w:hAnsi="Radikal Light" w:cs="Futura LT W01"/>
          <w:color w:val="000000" w:themeColor="text1"/>
        </w:rPr>
      </w:pPr>
    </w:p>
    <w:p w14:paraId="18DD4397" w14:textId="4E16FCF9" w:rsidR="002A4690" w:rsidRPr="0000764A" w:rsidRDefault="00745CFF" w:rsidP="00E96234">
      <w:pPr>
        <w:pStyle w:val="StandardWeb"/>
        <w:spacing w:before="0" w:beforeAutospacing="0" w:after="0" w:afterAutospacing="0"/>
        <w:textAlignment w:val="baseline"/>
        <w:rPr>
          <w:rFonts w:ascii="Radikal Light" w:hAnsi="Radikal Light" w:cs="Futura LT W01"/>
          <w:color w:val="000000" w:themeColor="text1"/>
        </w:rPr>
      </w:pPr>
      <w:r w:rsidRPr="0000764A">
        <w:rPr>
          <w:rFonts w:ascii="Radikal Light" w:hAnsi="Radikal Light" w:cs="Futura LT W01"/>
          <w:color w:val="000000" w:themeColor="text1"/>
        </w:rPr>
        <w:t xml:space="preserve">Die </w:t>
      </w:r>
      <w:proofErr w:type="spellStart"/>
      <w:r w:rsidRPr="0000764A">
        <w:rPr>
          <w:rFonts w:ascii="Radikal Light" w:hAnsi="Radikal Light" w:cs="Futura LT W01"/>
          <w:color w:val="000000" w:themeColor="text1"/>
        </w:rPr>
        <w:t>wellenklænge</w:t>
      </w:r>
      <w:proofErr w:type="spellEnd"/>
      <w:r w:rsidRPr="0000764A">
        <w:rPr>
          <w:rFonts w:ascii="Radikal Light" w:hAnsi="Radikal Light" w:cs="Futura LT W01"/>
          <w:color w:val="000000" w:themeColor="text1"/>
        </w:rPr>
        <w:t xml:space="preserve"> sollen so ein Ort sein</w:t>
      </w:r>
      <w:r w:rsidR="00397A74">
        <w:rPr>
          <w:rFonts w:ascii="Radikal Light" w:hAnsi="Radikal Light" w:cs="Futura LT W01"/>
          <w:color w:val="000000" w:themeColor="text1"/>
        </w:rPr>
        <w:t xml:space="preserve">. Ein Ort, an dem </w:t>
      </w:r>
      <w:r w:rsidRPr="0000764A">
        <w:rPr>
          <w:rFonts w:ascii="Radikal Light" w:hAnsi="Radikal Light" w:cs="Futura LT W01"/>
          <w:color w:val="000000" w:themeColor="text1"/>
        </w:rPr>
        <w:t xml:space="preserve">Vertrauen &amp; Verletzlichkeit in gleichem Maße </w:t>
      </w:r>
      <w:r w:rsidR="00797198" w:rsidRPr="0000764A">
        <w:rPr>
          <w:rFonts w:ascii="Radikal Light" w:hAnsi="Radikal Light" w:cs="Futura LT W01"/>
          <w:color w:val="000000" w:themeColor="text1"/>
        </w:rPr>
        <w:t>vorausgesetzt werden können</w:t>
      </w:r>
      <w:r w:rsidR="00397A74">
        <w:rPr>
          <w:rFonts w:ascii="Radikal Light" w:hAnsi="Radikal Light" w:cs="Futura LT W01"/>
          <w:color w:val="000000" w:themeColor="text1"/>
        </w:rPr>
        <w:t>. E</w:t>
      </w:r>
      <w:r w:rsidR="00797198" w:rsidRPr="0000764A">
        <w:rPr>
          <w:rFonts w:ascii="Radikal Light" w:hAnsi="Radikal Light" w:cs="Futura LT W01"/>
          <w:color w:val="000000" w:themeColor="text1"/>
        </w:rPr>
        <w:t>in Ort, an dem man sich sicher fühlen kann im Austausch mit seinen Mitmenschen</w:t>
      </w:r>
      <w:r w:rsidR="00397A74">
        <w:rPr>
          <w:rFonts w:ascii="Radikal Light" w:hAnsi="Radikal Light" w:cs="Futura LT W01"/>
          <w:color w:val="000000" w:themeColor="text1"/>
        </w:rPr>
        <w:t>. E</w:t>
      </w:r>
      <w:r w:rsidR="00797198" w:rsidRPr="0000764A">
        <w:rPr>
          <w:rFonts w:ascii="Radikal Light" w:hAnsi="Radikal Light" w:cs="Futura LT W01"/>
          <w:color w:val="000000" w:themeColor="text1"/>
        </w:rPr>
        <w:t xml:space="preserve">in Ort, an dem man den Schutzpanzer </w:t>
      </w:r>
      <w:r w:rsidR="00397A74">
        <w:rPr>
          <w:rFonts w:ascii="Radikal Light" w:hAnsi="Radikal Light" w:cs="Futura LT W01"/>
          <w:color w:val="000000" w:themeColor="text1"/>
        </w:rPr>
        <w:t>auch einmal zur Seite</w:t>
      </w:r>
      <w:r w:rsidR="00797198" w:rsidRPr="0000764A">
        <w:rPr>
          <w:rFonts w:ascii="Radikal Light" w:hAnsi="Radikal Light" w:cs="Futura LT W01"/>
          <w:color w:val="000000" w:themeColor="text1"/>
        </w:rPr>
        <w:t xml:space="preserve"> legen kann. </w:t>
      </w:r>
      <w:r w:rsidR="00797198" w:rsidRPr="0000764A">
        <w:rPr>
          <w:rFonts w:ascii="Radikal Light" w:hAnsi="Radikal Light" w:cs="Futura LT W01"/>
          <w:color w:val="000000" w:themeColor="text1"/>
        </w:rPr>
        <w:br/>
      </w:r>
      <w:r w:rsidR="00797198" w:rsidRPr="0000764A">
        <w:rPr>
          <w:rFonts w:ascii="Radikal Light" w:hAnsi="Radikal Light" w:cs="Futura LT W01"/>
          <w:color w:val="000000" w:themeColor="text1"/>
        </w:rPr>
        <w:br/>
        <w:t>Das und vieles mehr wünschen wir uns und euch für die kommende Saison!</w:t>
      </w:r>
      <w:r w:rsidR="00797198" w:rsidRPr="0000764A">
        <w:rPr>
          <w:rFonts w:ascii="Radikal Light" w:hAnsi="Radikal Light" w:cs="Futura LT W01"/>
          <w:color w:val="000000" w:themeColor="text1"/>
        </w:rPr>
        <w:br/>
      </w:r>
      <w:r w:rsidR="00797198" w:rsidRPr="0000764A">
        <w:rPr>
          <w:rFonts w:ascii="Radikal Light" w:hAnsi="Radikal Light" w:cs="Futura LT W01"/>
          <w:color w:val="000000" w:themeColor="text1"/>
        </w:rPr>
        <w:br/>
        <w:t xml:space="preserve">Herzlich, </w:t>
      </w:r>
      <w:r w:rsidR="00797198" w:rsidRPr="0000764A">
        <w:rPr>
          <w:rFonts w:ascii="Radikal Light" w:hAnsi="Radikal Light" w:cs="Futura LT W01"/>
          <w:color w:val="000000" w:themeColor="text1"/>
        </w:rPr>
        <w:br/>
        <w:t>Julia Lacherstorfer &amp; Simon Zöchbauer</w:t>
      </w:r>
    </w:p>
    <w:sectPr w:rsidR="002A4690" w:rsidRPr="0000764A" w:rsidSect="00724C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dikal Light">
    <w:altName w:val="Calibri"/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Futura LT W01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90"/>
    <w:rsid w:val="0000764A"/>
    <w:rsid w:val="001B1123"/>
    <w:rsid w:val="002A4690"/>
    <w:rsid w:val="00397A74"/>
    <w:rsid w:val="003D1359"/>
    <w:rsid w:val="00446FD9"/>
    <w:rsid w:val="00455A4D"/>
    <w:rsid w:val="00527742"/>
    <w:rsid w:val="005A2ABC"/>
    <w:rsid w:val="00724C53"/>
    <w:rsid w:val="00745CFF"/>
    <w:rsid w:val="00797198"/>
    <w:rsid w:val="007E697E"/>
    <w:rsid w:val="009622E6"/>
    <w:rsid w:val="00B722FC"/>
    <w:rsid w:val="00CA48D4"/>
    <w:rsid w:val="00CB6D67"/>
    <w:rsid w:val="00CE21BE"/>
    <w:rsid w:val="00CE5360"/>
    <w:rsid w:val="00DA43F5"/>
    <w:rsid w:val="00E557B1"/>
    <w:rsid w:val="00E96234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ACC5"/>
  <w15:chartTrackingRefBased/>
  <w15:docId w15:val="{DDB89D8F-B6DC-7A4B-A8AB-DD2E696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A46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Lacherstorfer</dc:creator>
  <cp:keywords/>
  <dc:description/>
  <cp:lastModifiedBy>Julia Lacherstorfer</cp:lastModifiedBy>
  <cp:revision>3</cp:revision>
  <dcterms:created xsi:type="dcterms:W3CDTF">2023-12-16T14:48:00Z</dcterms:created>
  <dcterms:modified xsi:type="dcterms:W3CDTF">2023-12-16T14:52:00Z</dcterms:modified>
</cp:coreProperties>
</file>